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22" w:rsidRPr="001A2322" w:rsidRDefault="001A2322" w:rsidP="001A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Tisztelt Tagtársunk!</w:t>
      </w:r>
    </w:p>
    <w:p w:rsidR="001A2322" w:rsidRPr="001A2322" w:rsidRDefault="001A2322" w:rsidP="001A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2322" w:rsidRPr="001A2322" w:rsidRDefault="001A2322" w:rsidP="001A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Az ICOM Magyar Nemzeti Bizottsága nevében tisztelettel meghívom</w:t>
      </w:r>
    </w:p>
    <w:p w:rsidR="001A2322" w:rsidRPr="001A2322" w:rsidRDefault="001A2322" w:rsidP="001A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szervezetünk</w:t>
      </w:r>
      <w:proofErr w:type="gramEnd"/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2017. évi taggyűlésére.</w:t>
      </w:r>
    </w:p>
    <w:p w:rsidR="001A2322" w:rsidRPr="001A2322" w:rsidRDefault="001A2322" w:rsidP="001A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A2322" w:rsidRPr="001A2322" w:rsidRDefault="001A2322" w:rsidP="001A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 taggyűlés időpontja:</w:t>
      </w:r>
    </w:p>
    <w:p w:rsidR="001A2322" w:rsidRPr="001A2322" w:rsidRDefault="001A2322" w:rsidP="001A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A2322" w:rsidRPr="001A2322" w:rsidRDefault="001A2322" w:rsidP="001A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2017. március 10, péntek,  10.00 óra,</w:t>
      </w: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illetve határozatképtelenség esetén</w:t>
      </w:r>
    </w:p>
    <w:p w:rsidR="001A2322" w:rsidRPr="001A2322" w:rsidRDefault="001A2322" w:rsidP="001A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1A2322" w:rsidRPr="001A2322" w:rsidRDefault="001A2322" w:rsidP="001A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2017. március 10. péntek, 10 óra 30 perc.</w:t>
      </w:r>
    </w:p>
    <w:p w:rsidR="001A2322" w:rsidRPr="001A2322" w:rsidRDefault="001A2322" w:rsidP="001A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</w:p>
    <w:p w:rsidR="001A2322" w:rsidRPr="001A2322" w:rsidRDefault="001A2322" w:rsidP="001A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 taggyűlés helyszíne:</w:t>
      </w:r>
    </w:p>
    <w:p w:rsidR="001A2322" w:rsidRPr="001A2322" w:rsidRDefault="001A2322" w:rsidP="001A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A2322" w:rsidRPr="001A2322" w:rsidRDefault="001A2322" w:rsidP="001A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Budapesti Történeti Múzeum Vármúzeum, Gótikus terem</w:t>
      </w:r>
    </w:p>
    <w:p w:rsidR="001A2322" w:rsidRPr="001A2322" w:rsidRDefault="001A2322" w:rsidP="001A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1014 Budapest, Szent György tér 2.</w:t>
      </w:r>
    </w:p>
    <w:p w:rsidR="001A2322" w:rsidRPr="001A2322" w:rsidRDefault="001A2322" w:rsidP="001A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Budavári Palota E épület</w:t>
      </w:r>
    </w:p>
    <w:p w:rsidR="001A2322" w:rsidRPr="001A2322" w:rsidRDefault="001A2322" w:rsidP="001A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A2322" w:rsidRPr="001A2322" w:rsidRDefault="001A2322" w:rsidP="001A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A2322" w:rsidRPr="001A2322" w:rsidRDefault="001A2322" w:rsidP="001A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Napirendi pontok:</w:t>
      </w:r>
    </w:p>
    <w:p w:rsidR="001A2322" w:rsidRPr="001A2322" w:rsidRDefault="001A2322" w:rsidP="001A2322">
      <w:p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19"/>
          <w:szCs w:val="19"/>
        </w:rPr>
        <w:t>1.</w:t>
      </w:r>
      <w:r w:rsidRPr="001A23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1A2322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Elnökségi beszámoló az ICOM MNB 2016. évi munkájáról.</w:t>
      </w:r>
    </w:p>
    <w:p w:rsidR="001A2322" w:rsidRPr="001A2322" w:rsidRDefault="001A2322" w:rsidP="001A2322">
      <w:p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19"/>
          <w:szCs w:val="19"/>
        </w:rPr>
        <w:t>2.</w:t>
      </w:r>
      <w:r w:rsidRPr="001A23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1A2322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A 2017. évi munkaterv ismertetése.</w:t>
      </w:r>
    </w:p>
    <w:p w:rsidR="001A2322" w:rsidRPr="001A2322" w:rsidRDefault="001A2322" w:rsidP="001A2322">
      <w:p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19"/>
          <w:szCs w:val="19"/>
        </w:rPr>
        <w:t>3.</w:t>
      </w:r>
      <w:r w:rsidRPr="001A232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1A2322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Egyéb bejelentések.</w:t>
      </w:r>
    </w:p>
    <w:p w:rsidR="001A2322" w:rsidRPr="001A2322" w:rsidRDefault="001A2322" w:rsidP="001A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A2322" w:rsidRPr="001A2322" w:rsidRDefault="001A2322" w:rsidP="001A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A tagok adategyeztetésére, az esetleges változások bejelentésére is lesz lehetőség.</w:t>
      </w:r>
    </w:p>
    <w:p w:rsidR="001A2322" w:rsidRPr="001A2322" w:rsidRDefault="001A2322" w:rsidP="001A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A2322" w:rsidRPr="001A2322" w:rsidRDefault="001A2322" w:rsidP="001A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A tagok személyesen, vagy meghatalmazott útján vehetnek részt a taggyűlésen. Meghatalmazás írásban adható az ICOM MNB más tagjának részére, aki a taggyűlés idejére a meghatalmazó tag valamennyi jogával rendelkezik, beleértve a meghatalmazó tag helyett és nevében történő szavazati jog gyakorlását is. Ehhez honlapunkról tölthető le a formanyomtatvány.</w:t>
      </w:r>
    </w:p>
    <w:p w:rsidR="001A2322" w:rsidRPr="001A2322" w:rsidRDefault="001A2322" w:rsidP="001A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A2322" w:rsidRPr="001A2322" w:rsidRDefault="001A2322" w:rsidP="001A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Szavazati joga annak van, aki 2017-es tagdíjfizetési kötelezettségének eleget tett.</w:t>
      </w:r>
    </w:p>
    <w:p w:rsidR="001A2322" w:rsidRPr="001A2322" w:rsidRDefault="001A2322" w:rsidP="001A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A2322" w:rsidRPr="001A2322" w:rsidRDefault="001A2322" w:rsidP="001A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Részvételére számítunk, segítő támogatását ezúton is köszönjük.</w:t>
      </w:r>
    </w:p>
    <w:p w:rsidR="001A2322" w:rsidRPr="001A2322" w:rsidRDefault="001A2322" w:rsidP="001A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A2322"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</w:rPr>
        <w:t>T</w:t>
      </w:r>
      <w:r w:rsidRPr="001A23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aggyűlést követőe</w:t>
      </w:r>
      <w:r w:rsidRPr="001A2322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n </w:t>
      </w:r>
      <w:r w:rsidRPr="001A23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az ICOM MNB szervezésében, a 2016-os évben nyújtott utazási támogatásokhoz kötődő szakmai beszámolók, előadások hangzanak el, melyre szeretettel várunk minden érdeklődőt! Részletes programot hamarosan küldünk.</w:t>
      </w:r>
    </w:p>
    <w:p w:rsidR="001A2322" w:rsidRPr="001A2322" w:rsidRDefault="001A2322" w:rsidP="001A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A2322" w:rsidRPr="001A2322" w:rsidRDefault="001A2322" w:rsidP="001A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A2322" w:rsidRPr="001A2322" w:rsidRDefault="001A2322" w:rsidP="001A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Budapest, 2017. február 10.</w:t>
      </w:r>
    </w:p>
    <w:p w:rsidR="001A2322" w:rsidRPr="001A2322" w:rsidRDefault="001A2322" w:rsidP="001A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A2322" w:rsidRPr="001A2322" w:rsidRDefault="001A2322" w:rsidP="001A23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3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Varga Benedek</w:t>
      </w:r>
    </w:p>
    <w:p w:rsidR="001A2322" w:rsidRPr="001A2322" w:rsidRDefault="001A2322" w:rsidP="001A2322">
      <w:pPr>
        <w:shd w:val="clear" w:color="auto" w:fill="FFFFFF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A2322">
        <w:rPr>
          <w:rFonts w:ascii="Times New Roman" w:eastAsia="Times New Roman" w:hAnsi="Times New Roman" w:cs="Times New Roman"/>
          <w:color w:val="222222"/>
          <w:sz w:val="24"/>
          <w:szCs w:val="24"/>
        </w:rPr>
        <w:t>elnök</w:t>
      </w:r>
      <w:proofErr w:type="gramEnd"/>
    </w:p>
    <w:p w:rsidR="001A2322" w:rsidRPr="001A2322" w:rsidRDefault="001A2322" w:rsidP="001A2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A2322" w:rsidRPr="001A2322" w:rsidRDefault="001A2322" w:rsidP="001A2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A2322">
        <w:rPr>
          <w:rFonts w:ascii="Arial" w:eastAsia="Times New Roman" w:hAnsi="Arial" w:cs="Arial"/>
          <w:color w:val="222222"/>
          <w:sz w:val="19"/>
          <w:szCs w:val="19"/>
        </w:rPr>
        <w:t>Köszönettel:</w:t>
      </w:r>
    </w:p>
    <w:p w:rsidR="001A2322" w:rsidRPr="001A2322" w:rsidRDefault="001A2322" w:rsidP="001A2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A2322">
        <w:rPr>
          <w:rFonts w:ascii="Arial" w:eastAsia="Times New Roman" w:hAnsi="Arial" w:cs="Arial"/>
          <w:color w:val="222222"/>
          <w:sz w:val="19"/>
          <w:szCs w:val="19"/>
        </w:rPr>
        <w:t>M. Aczél Eszter</w:t>
      </w:r>
    </w:p>
    <w:p w:rsidR="009D1D3F" w:rsidRDefault="001A2322"/>
    <w:sectPr w:rsidR="009D1D3F" w:rsidSect="004A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2322"/>
    <w:rsid w:val="001A2322"/>
    <w:rsid w:val="004A2DBD"/>
    <w:rsid w:val="004D5149"/>
    <w:rsid w:val="005C4A4A"/>
    <w:rsid w:val="008E6667"/>
    <w:rsid w:val="0090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D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1A2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rest_01</dc:creator>
  <cp:lastModifiedBy>rest_01</cp:lastModifiedBy>
  <cp:revision>1</cp:revision>
  <dcterms:created xsi:type="dcterms:W3CDTF">2017-02-27T09:45:00Z</dcterms:created>
  <dcterms:modified xsi:type="dcterms:W3CDTF">2017-02-27T09:46:00Z</dcterms:modified>
</cp:coreProperties>
</file>